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294A59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Шерчковой Светланы Федоровны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</w:t>
      </w:r>
      <w:r w:rsidR="00294A59">
        <w:rPr>
          <w:szCs w:val="28"/>
          <w:u w:val="single"/>
        </w:rPr>
        <w:t>1</w:t>
      </w:r>
      <w:r>
        <w:rPr>
          <w:szCs w:val="28"/>
          <w:u w:val="single"/>
        </w:rPr>
        <w:t xml:space="preserve"> категории</w:t>
      </w:r>
      <w:r w:rsidR="009466E1">
        <w:rPr>
          <w:szCs w:val="28"/>
          <w:u w:val="single"/>
        </w:rPr>
        <w:t xml:space="preserve"> </w:t>
      </w:r>
      <w:r w:rsidR="00294A59">
        <w:rPr>
          <w:szCs w:val="28"/>
          <w:u w:val="single"/>
        </w:rPr>
        <w:t>бухгалтера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участок, 1000 кв.м., Россия</w:t>
            </w:r>
          </w:p>
          <w:p w:rsid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 78000 кв.м., Россия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1500 кв.м., Россия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108,3 кв.м., Ро</w:t>
            </w:r>
            <w:r w:rsidRPr="0077000F">
              <w:rPr>
                <w:sz w:val="24"/>
                <w:szCs w:val="24"/>
              </w:rPr>
              <w:t>с</w:t>
            </w:r>
            <w:r w:rsidRPr="0077000F">
              <w:rPr>
                <w:sz w:val="24"/>
                <w:szCs w:val="24"/>
              </w:rPr>
              <w:t>сия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22,4 кв.м., Россия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77000F" w:rsidRDefault="0077000F" w:rsidP="0067239B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Автомобиль легковой Форд Фокус </w:t>
            </w:r>
            <w:r w:rsidRPr="0077000F">
              <w:rPr>
                <w:sz w:val="24"/>
                <w:szCs w:val="24"/>
                <w:lang w:val="en-US"/>
              </w:rPr>
              <w:t>II</w:t>
            </w:r>
          </w:p>
          <w:p w:rsidR="004A45AE" w:rsidRPr="0077000F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77000F" w:rsidP="004A45AE">
            <w:pPr>
              <w:jc w:val="center"/>
            </w:pPr>
            <w:r>
              <w:t>546308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5DD" w:rsidRDefault="00CA35DD" w:rsidP="00A91B16">
      <w:r>
        <w:separator/>
      </w:r>
    </w:p>
  </w:endnote>
  <w:endnote w:type="continuationSeparator" w:id="1">
    <w:p w:rsidR="00CA35DD" w:rsidRDefault="00CA35D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5DD" w:rsidRDefault="00CA35DD" w:rsidP="00A91B16">
      <w:r>
        <w:separator/>
      </w:r>
    </w:p>
  </w:footnote>
  <w:footnote w:type="continuationSeparator" w:id="1">
    <w:p w:rsidR="00CA35DD" w:rsidRDefault="00CA35D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B5627"/>
    <w:rsid w:val="00203287"/>
    <w:rsid w:val="00222A3D"/>
    <w:rsid w:val="00272AB8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65EA4"/>
    <w:rsid w:val="00573DAC"/>
    <w:rsid w:val="00676A43"/>
    <w:rsid w:val="006D4A9E"/>
    <w:rsid w:val="006E3E8E"/>
    <w:rsid w:val="0077000F"/>
    <w:rsid w:val="007C7A11"/>
    <w:rsid w:val="0082734A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3</cp:revision>
  <cp:lastPrinted>2013-04-29T06:29:00Z</cp:lastPrinted>
  <dcterms:created xsi:type="dcterms:W3CDTF">2017-03-24T07:08:00Z</dcterms:created>
  <dcterms:modified xsi:type="dcterms:W3CDTF">2017-05-03T12:41:00Z</dcterms:modified>
</cp:coreProperties>
</file>